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777"/>
        <w:gridCol w:w="941"/>
        <w:gridCol w:w="991"/>
        <w:gridCol w:w="1071"/>
        <w:gridCol w:w="662"/>
        <w:gridCol w:w="991"/>
        <w:gridCol w:w="1047"/>
        <w:gridCol w:w="12"/>
      </w:tblGrid>
      <w:tr w:rsidR="00B353D1" w14:paraId="4DA991EC" w14:textId="77777777" w:rsidTr="00312B56">
        <w:trPr>
          <w:trHeight w:val="43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9DA53" w14:textId="77777777" w:rsidR="00B353D1" w:rsidRDefault="00B353D1" w:rsidP="00CC121E">
            <w:pPr>
              <w:pStyle w:val="Heading1"/>
              <w:ind w:left="360"/>
            </w:pPr>
          </w:p>
          <w:p w14:paraId="162968E3" w14:textId="77777777" w:rsidR="00B353D1" w:rsidRDefault="00B353D1" w:rsidP="00CC121E">
            <w:pPr>
              <w:pStyle w:val="Heading1"/>
              <w:ind w:left="360"/>
              <w:rPr>
                <w:sz w:val="24"/>
                <w:szCs w:val="24"/>
              </w:rPr>
            </w:pPr>
            <w:r>
              <w:t>PHILANTHROPIC AWARDS AND ANNUAL REPORT FOR 20</w:t>
            </w:r>
            <w:r w:rsidRPr="00D2749D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D2749D">
              <w:rPr>
                <w:u w:val="single"/>
              </w:rPr>
              <w:instrText xml:space="preserve"> FORMTEXT </w:instrText>
            </w:r>
            <w:r w:rsidRPr="00D2749D">
              <w:rPr>
                <w:u w:val="single"/>
              </w:rPr>
            </w:r>
            <w:r w:rsidRPr="00D2749D">
              <w:rPr>
                <w:u w:val="single"/>
              </w:rPr>
              <w:fldChar w:fldCharType="separate"/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u w:val="single"/>
              </w:rPr>
              <w:fldChar w:fldCharType="end"/>
            </w:r>
            <w:bookmarkEnd w:id="0"/>
            <w:r>
              <w:t xml:space="preserve"> - 20</w:t>
            </w:r>
            <w:r w:rsidRPr="00204431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204431">
              <w:rPr>
                <w:u w:val="single"/>
              </w:rPr>
              <w:instrText xml:space="preserve"> FORMTEXT </w:instrText>
            </w:r>
            <w:r w:rsidRPr="00204431">
              <w:rPr>
                <w:u w:val="single"/>
              </w:rPr>
            </w:r>
            <w:r w:rsidRPr="00204431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204431">
              <w:rPr>
                <w:u w:val="single"/>
              </w:rPr>
              <w:fldChar w:fldCharType="end"/>
            </w:r>
            <w:bookmarkEnd w:id="1"/>
          </w:p>
        </w:tc>
      </w:tr>
      <w:tr w:rsidR="00B353D1" w14:paraId="7F3133DA" w14:textId="77777777" w:rsidTr="00312B56">
        <w:trPr>
          <w:trHeight w:val="43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FF32E" w14:textId="68B28168" w:rsidR="00B353D1" w:rsidRDefault="00B353D1" w:rsidP="00B353D1">
            <w:pPr>
              <w:tabs>
                <w:tab w:val="right" w:pos="10586"/>
              </w:tabs>
              <w:ind w:left="75" w:right="1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 COVERED: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1 through March 31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DUE TO PHILANTHROPIC CHAIRMAN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 LATER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THAN APRIL 24     </w:t>
            </w:r>
          </w:p>
        </w:tc>
      </w:tr>
      <w:tr w:rsidR="00B353D1" w14:paraId="7F9C81F4" w14:textId="77777777" w:rsidTr="00312B56">
        <w:trPr>
          <w:trHeight w:val="70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F340C" w14:textId="77777777" w:rsidR="00B353D1" w:rsidRDefault="00B353D1" w:rsidP="00CC121E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winners of the Philanthropic Awards will be based solely on total hours and/or monies donated per member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 the exception 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award for total monies per chapter and total hours per chapter.  This is a MASTER.  Copy this form, fill out the copy, or complete electronically, and submit it to the Ohio State Council Awards Chairman and Philanthropic Chairman. </w:t>
            </w:r>
          </w:p>
        </w:tc>
      </w:tr>
      <w:tr w:rsidR="00B353D1" w14:paraId="25EA2F3C" w14:textId="77777777" w:rsidTr="00312B56">
        <w:trPr>
          <w:gridAfter w:val="1"/>
          <w:wAfter w:w="12" w:type="dxa"/>
          <w:trHeight w:val="49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2666D" w14:textId="77777777" w:rsidR="00B353D1" w:rsidRDefault="00B353D1" w:rsidP="00CC1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Name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35F1" w14:textId="6EB4F74F" w:rsidR="00B353D1" w:rsidRDefault="00B353D1" w:rsidP="00CC1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2504C" w14:textId="77777777" w:rsidR="00B353D1" w:rsidRDefault="00B353D1" w:rsidP="00CC1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Number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F1CBF" w14:textId="46DFA94A" w:rsidR="00B353D1" w:rsidRDefault="00B353D1" w:rsidP="00CC121E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E9A83" w14:textId="77777777" w:rsidR="00B353D1" w:rsidRDefault="00B353D1" w:rsidP="00CC121E">
            <w:pPr>
              <w:ind w:left="-2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#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A71BC" w14:textId="0E467736" w:rsidR="00B353D1" w:rsidRDefault="00B353D1" w:rsidP="00CC1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353D1" w14:paraId="2B7FFB0C" w14:textId="77777777" w:rsidTr="00312B56">
        <w:trPr>
          <w:gridAfter w:val="1"/>
          <w:wAfter w:w="12" w:type="dxa"/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E6E4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0875A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6F53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C7EA5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6252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FD096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1DA71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F39F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D1" w14:paraId="615D3CD7" w14:textId="77777777" w:rsidTr="00312B56">
        <w:trPr>
          <w:gridAfter w:val="1"/>
          <w:wAfter w:w="12" w:type="dxa"/>
          <w:trHeight w:val="7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EBE7E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Recipient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DE64" w14:textId="37A90A60" w:rsidR="00B353D1" w:rsidRDefault="008E119E" w:rsidP="008E11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E119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Row</w:t>
            </w:r>
            <w:r w:rsidR="00B353D1">
              <w:rPr>
                <w:rFonts w:ascii="Arial" w:hAnsi="Arial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6440C" w14:textId="77777777" w:rsidR="00B353D1" w:rsidRDefault="00B353D1" w:rsidP="00CC121E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5029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Monies Donated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90508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Donated Goods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2D4B8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759AE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Monies @ $.58/mile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842F3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Goods/ Monies</w:t>
            </w:r>
          </w:p>
        </w:tc>
      </w:tr>
      <w:tr w:rsidR="00B353D1" w14:paraId="346D0C4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3F8C5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B704A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8EBC" w14:textId="77777777" w:rsidR="00B353D1" w:rsidRDefault="00B353D1" w:rsidP="00CC121E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3C9EB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60D86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1764A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DFF5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39A22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353D1" w14:paraId="6BB3F68A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CD86F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Seals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7EF99" w14:textId="115193EF" w:rsidR="00D6540B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F68D2" w14:textId="00D938EE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Text1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50885" w14:textId="15BEB7CD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Text2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B40D" w14:textId="0886565E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7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C397B" w14:textId="3F7F7944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Text4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E699" w14:textId="63ABDDB0" w:rsidR="00B353D1" w:rsidRDefault="0065129F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C36EE" w14:textId="63A11EB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=SUM(d8,e8,g8)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244E13B1" w14:textId="77777777" w:rsidTr="00312B56">
        <w:trPr>
          <w:gridAfter w:val="1"/>
          <w:wAfter w:w="12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12B" w14:textId="41F3A815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Disaster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C455" w14:textId="01A4EBC1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D882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5AECB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8B19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008A" w14:textId="4E9C9EC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B2C2" w14:textId="2E7AAB1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B836E" w14:textId="65075E7D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=SUM(d9,e9,g9)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7BA91A1B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232C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03FD4" w14:textId="0722A0AE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709F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65DFA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00DF9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4CE3F" w14:textId="4EF8BF0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8F09F" w14:textId="2E0FA0CA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3E446" w14:textId="4DFAA74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=SUM(d10,e10,g10)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6592316B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B855B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Scholarship Funds Individual &amp; Chapter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BE29" w14:textId="4442ABEC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71D62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F276C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82683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45FC" w14:textId="3461FBA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B9896" w14:textId="798F8E20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96346" w14:textId="4C244193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=SUM(d11,e11,g11)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5B891E7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ED088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Alzheimer’s Association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2B226" w14:textId="0BDD9AC1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0CE1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12F8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858B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3E9FC" w14:textId="6F3AFFA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41CC7" w14:textId="5D7CA570" w:rsidR="00B353D1" w:rsidRDefault="001410CE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0A290" w14:textId="43E11EFC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=SUM(d12,e12,g12)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5F5B1DD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399BF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Cystic Fibrosis Association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E034A" w14:textId="7B3560E0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0EBA1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C2660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91522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C8540" w14:textId="10CFEFF9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0E888" w14:textId="6AAACAC0" w:rsidR="00B353D1" w:rsidRDefault="002D7AD9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55BAE" w14:textId="7E5BD6B8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=SUM(d13,e13,g13)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033702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4B612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Hope for Heroes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998C4" w14:textId="26A74BC2" w:rsidR="00AC328E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9B4D" w14:textId="13AFEC42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0BBCF" w14:textId="5F076270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197CB" w14:textId="6CDD5AD1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904F0" w14:textId="366C0FF9" w:rsidR="00AC328E" w:rsidRDefault="008E119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F52E4" w14:textId="77322729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B74A" w14:textId="24A5CDE7" w:rsidR="00AC328E" w:rsidRDefault="00CC121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=SUM(d14,e14,g14)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E622EC2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0240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Jude Children's Research Hospital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1DAE" w14:textId="7EB66667" w:rsidR="00AC328E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85A2C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bookmarkEnd w:id="9"/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8528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1F6E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9E63D" w14:textId="7DACE54B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2A8C6" w14:textId="7C87F60E" w:rsidR="00AC328E" w:rsidRDefault="008E119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7C17" w14:textId="4D107ADB" w:rsidR="00AC328E" w:rsidRDefault="001410C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=SUM(d15,e15,g15)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:rsidRPr="00327E0D" w14:paraId="2D5BF8AC" w14:textId="77777777" w:rsidTr="00312B56">
        <w:trPr>
          <w:trHeight w:val="240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8AF5A" w14:textId="77777777" w:rsidR="00AC328E" w:rsidRPr="001410CE" w:rsidRDefault="00AC328E" w:rsidP="00AC328E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10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List All Other Donations/Fundraisers (one line per recipient)</w:t>
            </w:r>
          </w:p>
        </w:tc>
      </w:tr>
      <w:tr w:rsidR="00AC328E" w14:paraId="5101767E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FA451" w14:textId="45A7F0E4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F9C5B" w14:textId="6C2F5D40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E1C3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E07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28FE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8C5D3" w14:textId="3C072B0B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A0F2F" w14:textId="245203C5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56E9F" w14:textId="51C54D56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=SUM(d17,e17,g17)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B1A3010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BAA79" w14:textId="74555B41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7C79C" w14:textId="153A9A7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19BD8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45DB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5B2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8B96" w14:textId="57C6E645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4B79C" w14:textId="00D31A96" w:rsidR="00AC328E" w:rsidRDefault="00327E0D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4A567" w14:textId="1F6FD291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=SUM(d18,e18,g18)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0B0135E9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2D93C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4C3B6" w14:textId="6F83F11B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130E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D65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330F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AC63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29B80" w14:textId="16DAFC3B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4327A" w14:textId="35B4684F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=SUM(d19,e19,g19)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BBD523C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DD8F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C48A" w14:textId="3A2697B6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B42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E1E9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7F3E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49A1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4964" w14:textId="2D064541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48A9" w14:textId="49F6C46E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=SUM(d20,e20,g20)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7301406F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8B5A4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D395C" w14:textId="3BBBFF76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E3DA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061E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9794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F151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86A24" w14:textId="08CFCB29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CEB07" w14:textId="3D536B35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=SUM(d21,g21)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7969D2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1DAD0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41409" w14:textId="7019D2C0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17923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0DB5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BE8E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2F0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53BC" w14:textId="2492343E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621AB" w14:textId="79568B5F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=SUM(d22,e22,g22)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7C88BB32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88B28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F6622" w14:textId="6E78DA8F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EFB5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1C5ED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2E06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797F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D1885" w14:textId="3058B353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29EF4" w14:textId="5A9FAA6F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=SUM(d23,e23,g23)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B86AB91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2751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293A6" w14:textId="2BAD0D4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72C2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5E71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FB1D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6D72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7EC27" w14:textId="69731446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B3B80" w14:textId="0B60C357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=SUM(d24,e24,g24)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80EF98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C23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2C8F9" w14:textId="4A9820CA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E5A0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A1DE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A7E5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D8B6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99FF2" w14:textId="7AD299D5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9E33A" w14:textId="6DB62139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=SUM(d25,e25,g25)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B2E263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727C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BE10" w14:textId="1FC43264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E3671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639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8903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076B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69523" w14:textId="2B59ABA5" w:rsidR="00AC328E" w:rsidRPr="00684635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=PRODUCT(f26,.58)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069B" w14:textId="09DEEB3F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=SUM(d26,e26,g26)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5DC440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C4DB8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417E" w14:textId="2CA471E9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35AB6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BCD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79E1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8645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E6034" w14:textId="0124278B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9BBC" w14:textId="6AF5916E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=SUM(d27,e27,g27)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1B3F9260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B8EDF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4ED48" w14:textId="51166D8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FCF0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7152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2E3BD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A57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2F3D0" w14:textId="0244D4D7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02D89" w14:textId="614F738D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=SUM(d28,e28,g28)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0AD278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29C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31E13" w14:textId="6B482862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583C3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CA6E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BEEA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FEE8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EE480" w14:textId="4EDD622A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719" w14:textId="2A040752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=SUM(d29,e29,g29)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D3A501A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3349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AC65" w14:textId="6778219F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37E3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E414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077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656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53F31" w14:textId="52A3F8DB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610AA" w14:textId="6B7DC6C6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=SUM(d30,e30,g30)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5806E14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FE982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E0800" w14:textId="77E1AFF3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5D7D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740D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F57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622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F20CD" w14:textId="08A23881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4B1D" w14:textId="18955CBD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=SUM(d31,e31,g31)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E7F972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BC73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73E10" w14:textId="1D5A35B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A98E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979D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3EAF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B13D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461AB" w14:textId="45264A75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92B2" w14:textId="1D426189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=SUM(d32,e32,g32)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FBAB459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5DB0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16A8B" w14:textId="221ED175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15B32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45B0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77B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1FB2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CE62D" w14:textId="620B0915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74979" w14:textId="2B0F838D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=SUM(d33,e33,g33)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D7EC52A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8AE1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DBDB2" w14:textId="6C1E4EF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314FB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A75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A8D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6095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12D64" w14:textId="61EFD414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268D" w14:textId="53EA7E0D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=SUM(d34,e34,g34)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37278D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C335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B81F" w14:textId="5AF03D05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5E5F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259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1B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AA2C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7BB7" w14:textId="4D0F42D5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0A01" w14:textId="0D405B06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=SUM(d35,e35,g35)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EB181A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BDF3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F80E" w14:textId="3CBCFE73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216B1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437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0AC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4CA1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AA1F" w14:textId="36A59AA6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=PRODUCT(f36,.58)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26BA" w14:textId="647F6BE8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=SUM(d36,e36,g36)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89BF91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742C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89BC" w14:textId="2724E20B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5C90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E530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4D9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855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F80B9" w14:textId="42E649C2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A076F" w14:textId="73F2D387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=SUM(d37,e37,g37)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4875AF6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F403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B68" w14:textId="2B17988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5495F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CC47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AB65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30E8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093AC" w14:textId="0766EF2A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E36C1" w14:textId="337D5C52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=SUM(d38,e38,g38)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F0729C4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68D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78893" w14:textId="1F751C94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F370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F209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3512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BF88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A9DA7" w14:textId="274348C6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EC924" w14:textId="0C523AB5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=SUM(d39,e39,g39)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535D5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0D68AAD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2D2D" w14:textId="77777777" w:rsidR="00AC328E" w:rsidRDefault="00AC328E" w:rsidP="00AC328E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4038C" w14:textId="77777777" w:rsidR="00AC328E" w:rsidRDefault="00AC328E" w:rsidP="00AC32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8D06E" w14:textId="28D8DCEF" w:rsidR="00AC328E" w:rsidRDefault="003535D5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=SUM(c8,c9,c10,c11,c12,c13,c14,c15,c16,c17,c18,c19,c20,c21,c22,c23,c24,c25,c26,c27,c28,c29,c30,c31,c32,c33,c34,c35,c36,c37,c38,c39) \# "#,##0.00"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 xml:space="preserve">  55.00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0B2C7" w14:textId="592A421E" w:rsidR="00AC328E" w:rsidRDefault="003535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=SUM(d8,d9,d10,d11,d12,d13,d14,d15,d16,d17,d18,d19,d20,d21,d22,d23,d24,d25,d726,d27,d28,d29,d30,d31,d32,d33,d34,d35,d36,d37,d38,d39)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73336" w14:textId="304FBED3" w:rsidR="00AC328E" w:rsidRDefault="003535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=SUM(e8,e9,e10,e11,e12,e13,e14,e15,e16,e17,e18,e19,e20,e21,e22,e23,e24,e25,e26,e27,e28,e29,e30,e31,e32,e33,e34,e35,e36,e37,e38,e39)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4A44C" w14:textId="56CE6690" w:rsidR="00AC328E" w:rsidRDefault="003535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=SUM(f8,f9,f10,f11,f12,f13,f14,f15,f16,f17,f18,f19,f20,f21,f22,f23,f24,f25,f26,f27,f28,f29,f30,f31,f32,f33,f34,f35,f36,f37,f38,f39) \# "#,##0.00;($#,##0.00)"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F9D99" w14:textId="1146C6E8" w:rsidR="00AC328E" w:rsidRDefault="003535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=SUM(g8,g9,g10,g11,g12,g13,g15,g14,g16,g17,g18,g19,g20,g21,g22,g23,g24,g25,g26,g27,g28,g29,g30,g31,g32,g33,g34,g35,g36,g37,g38,g39)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DD3F2" w14:textId="41A40A15" w:rsidR="00AC328E" w:rsidRDefault="003535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=SUM(h8,h9,h10,h11,h12,h13,h14,h15,h16,h17,h18,h19,h20,h21,h22,h23,h24,h25,h26,h27,h28,h29,h30,h31,h32,h33,h34,h35,h36,h37,h38,h39)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</w:tr>
      <w:tr w:rsidR="00AC328E" w14:paraId="3C2D673D" w14:textId="77777777" w:rsidTr="00312B56">
        <w:trPr>
          <w:trHeight w:val="695"/>
        </w:trPr>
        <w:tc>
          <w:tcPr>
            <w:tcW w:w="10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E5E89" w14:textId="77777777" w:rsidR="00AC328E" w:rsidRDefault="00AC328E" w:rsidP="00AC328E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Mail, email or deliver entry to the Ohio State Awards Chairman and Philanthropic Chairman no later than May 1.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9679D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This information will be used for the following contests:</w:t>
            </w:r>
          </w:p>
        </w:tc>
      </w:tr>
      <w:tr w:rsidR="00AC328E" w:rsidRPr="00B353D1" w14:paraId="19CF6A0E" w14:textId="77777777" w:rsidTr="00312B56">
        <w:trPr>
          <w:trHeight w:val="948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E7537" w14:textId="77777777" w:rsidR="00AC328E" w:rsidRPr="00B353D1" w:rsidRDefault="00AC328E" w:rsidP="00AC328E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 w:rsidRPr="00B353D1">
              <w:rPr>
                <w:rFonts w:ascii="Arial" w:hAnsi="Arial" w:cs="Arial"/>
                <w:sz w:val="16"/>
                <w:szCs w:val="16"/>
              </w:rPr>
              <w:t>Geri Grieger Philanthropic Hours Award (per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Nancy Waymire Philanthropic Monies Award (per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Shirley Krcmar Philanthropic Hours Award (per chapter)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Arlene Holzman Philanthropic Monies Award (per chapter)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Gamma Lambda St. Jude Award (monies per member)</w:t>
            </w:r>
          </w:p>
        </w:tc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38197" w14:textId="77777777" w:rsidR="00AC328E" w:rsidRPr="00B353D1" w:rsidRDefault="00AC328E" w:rsidP="00AC328E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B353D1">
              <w:rPr>
                <w:rFonts w:ascii="Arial" w:hAnsi="Arial" w:cs="Arial"/>
                <w:sz w:val="16"/>
                <w:szCs w:val="16"/>
              </w:rPr>
              <w:t>Easter Seals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Tourette Syndrome Association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Tourette Syndrome Association Award (hours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Juvenile Diabetes Foundation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Juvenile Diabetes Foundation Award (hours per member)</w:t>
            </w:r>
          </w:p>
        </w:tc>
      </w:tr>
    </w:tbl>
    <w:p w14:paraId="2098D35C" w14:textId="77777777" w:rsidR="00327E0D" w:rsidRDefault="00327E0D"/>
    <w:sectPr w:rsidR="00327E0D" w:rsidSect="00B353D1">
      <w:headerReference w:type="default" r:id="rId8"/>
      <w:footerReference w:type="default" r:id="rId9"/>
      <w:pgSz w:w="12240" w:h="15840"/>
      <w:pgMar w:top="1170" w:right="720" w:bottom="720" w:left="72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6042" w14:textId="77777777" w:rsidR="0061456B" w:rsidRDefault="0061456B" w:rsidP="00B353D1">
      <w:r>
        <w:separator/>
      </w:r>
    </w:p>
  </w:endnote>
  <w:endnote w:type="continuationSeparator" w:id="0">
    <w:p w14:paraId="3FFDC1B2" w14:textId="77777777" w:rsidR="0061456B" w:rsidRDefault="0061456B" w:rsidP="00B3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3E4" w14:textId="77777777" w:rsidR="00312B56" w:rsidRPr="000C4328" w:rsidRDefault="00312B56" w:rsidP="00B353D1">
    <w:pPr>
      <w:pStyle w:val="Footer"/>
      <w:rPr>
        <w:i/>
        <w:iCs/>
        <w:sz w:val="18"/>
        <w:szCs w:val="18"/>
      </w:rPr>
    </w:pPr>
    <w:r w:rsidRPr="000C4328">
      <w:rPr>
        <w:i/>
        <w:iCs/>
        <w:sz w:val="18"/>
        <w:szCs w:val="18"/>
      </w:rPr>
      <w:t>Rev. 03/2020 – mileage rate update</w:t>
    </w:r>
  </w:p>
  <w:p w14:paraId="34E50E42" w14:textId="77777777" w:rsidR="00312B56" w:rsidRDefault="0031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0ADC" w14:textId="77777777" w:rsidR="0061456B" w:rsidRDefault="0061456B" w:rsidP="00B353D1">
      <w:r>
        <w:separator/>
      </w:r>
    </w:p>
  </w:footnote>
  <w:footnote w:type="continuationSeparator" w:id="0">
    <w:p w14:paraId="39574E01" w14:textId="77777777" w:rsidR="0061456B" w:rsidRDefault="0061456B" w:rsidP="00B3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47FE" w14:textId="0FB37552" w:rsidR="00312B56" w:rsidRDefault="00312B56" w:rsidP="00B353D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87798" wp14:editId="17AEF4FD">
              <wp:simplePos x="0" y="0"/>
              <wp:positionH relativeFrom="column">
                <wp:posOffset>1783715</wp:posOffset>
              </wp:positionH>
              <wp:positionV relativeFrom="paragraph">
                <wp:posOffset>-319834</wp:posOffset>
              </wp:positionV>
              <wp:extent cx="2806626" cy="5338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626" cy="53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C4A43" w14:textId="6CC12396" w:rsidR="00312B56" w:rsidRDefault="00312B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F161F" wp14:editId="7C415B75">
                                <wp:extent cx="2616835" cy="459880"/>
                                <wp:effectExtent l="0" t="0" r="0" b="0"/>
                                <wp:docPr id="1" name="Picture 1" descr="pasted10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10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835" cy="45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877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45pt;margin-top:-25.2pt;width:221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" filled="f" stroked="f" strokeweight=".5pt">
              <v:textbox>
                <w:txbxContent>
                  <w:p w14:paraId="718C4A43" w14:textId="6CC12396" w:rsidR="00312B56" w:rsidRDefault="00312B56">
                    <w:r>
                      <w:rPr>
                        <w:noProof/>
                      </w:rPr>
                      <w:drawing>
                        <wp:inline distT="0" distB="0" distL="0" distR="0" wp14:anchorId="487F161F" wp14:editId="7C415B75">
                          <wp:extent cx="2616835" cy="459880"/>
                          <wp:effectExtent l="0" t="0" r="0" b="0"/>
                          <wp:docPr id="1" name="Picture 1" descr="pasted10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10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6835" cy="45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9A9"/>
    <w:multiLevelType w:val="hybridMultilevel"/>
    <w:tmpl w:val="1E9C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C1048"/>
    <w:multiLevelType w:val="hybridMultilevel"/>
    <w:tmpl w:val="B1C67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34073"/>
    <w:multiLevelType w:val="hybridMultilevel"/>
    <w:tmpl w:val="88304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uzQZlyTOhdXLeeLWdfVsbqHVLZCnxi6wba9QVsrrt4NaWY0bIAOKQVh6LYRG6FP5+QE4GSQnCA5Uc26TPuS6A==" w:salt="5Wt5TgC4a1eh6L3pzeE6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1"/>
    <w:rsid w:val="00040CA6"/>
    <w:rsid w:val="0013027F"/>
    <w:rsid w:val="001410CE"/>
    <w:rsid w:val="002D7AD9"/>
    <w:rsid w:val="00312B56"/>
    <w:rsid w:val="00327E0D"/>
    <w:rsid w:val="003535D5"/>
    <w:rsid w:val="004B253D"/>
    <w:rsid w:val="0061456B"/>
    <w:rsid w:val="0062367D"/>
    <w:rsid w:val="0065129F"/>
    <w:rsid w:val="00653ED5"/>
    <w:rsid w:val="00721D2C"/>
    <w:rsid w:val="00733310"/>
    <w:rsid w:val="008E119E"/>
    <w:rsid w:val="00920FB5"/>
    <w:rsid w:val="0092560E"/>
    <w:rsid w:val="00995077"/>
    <w:rsid w:val="00A65310"/>
    <w:rsid w:val="00AC328E"/>
    <w:rsid w:val="00B353D1"/>
    <w:rsid w:val="00B50DF2"/>
    <w:rsid w:val="00B5554E"/>
    <w:rsid w:val="00B80F98"/>
    <w:rsid w:val="00C20CCC"/>
    <w:rsid w:val="00CC121E"/>
    <w:rsid w:val="00CF45F4"/>
    <w:rsid w:val="00D302E6"/>
    <w:rsid w:val="00D30D49"/>
    <w:rsid w:val="00D6540B"/>
    <w:rsid w:val="00E02662"/>
    <w:rsid w:val="00E73ABF"/>
    <w:rsid w:val="00ED1D35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22E5"/>
  <w15:chartTrackingRefBased/>
  <w15:docId w15:val="{F200490D-264C-4EE0-8369-2A189726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53D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1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72B0-12B3-480F-A3C1-C16F2507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Grefer, Judi</dc:creator>
  <cp:keywords/>
  <dc:description/>
  <cp:lastModifiedBy>Grefer, Judi</cp:lastModifiedBy>
  <cp:revision>2</cp:revision>
  <dcterms:created xsi:type="dcterms:W3CDTF">2020-04-29T14:31:00Z</dcterms:created>
  <dcterms:modified xsi:type="dcterms:W3CDTF">2020-04-29T14:31:00Z</dcterms:modified>
</cp:coreProperties>
</file>